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5DB7" w14:textId="77777777" w:rsidR="0034742A" w:rsidRDefault="0034742A" w:rsidP="0034742A"/>
    <w:p w14:paraId="35942619" w14:textId="77777777" w:rsidR="0034742A" w:rsidRDefault="0034742A" w:rsidP="0034742A"/>
    <w:p w14:paraId="0F866739" w14:textId="77777777" w:rsidR="0034742A" w:rsidRDefault="0034742A" w:rsidP="0034742A"/>
    <w:p w14:paraId="3232BCE4" w14:textId="77777777" w:rsidR="0034742A" w:rsidRDefault="0034742A" w:rsidP="0034742A"/>
    <w:p w14:paraId="5F853FBB" w14:textId="77777777" w:rsidR="0034742A" w:rsidRDefault="0034742A" w:rsidP="0034742A"/>
    <w:p w14:paraId="15EADF06" w14:textId="77777777" w:rsidR="0034742A" w:rsidRDefault="0034742A" w:rsidP="0034742A"/>
    <w:p w14:paraId="6E7AA6D8" w14:textId="77777777" w:rsidR="0034742A" w:rsidRDefault="0034742A" w:rsidP="0034742A"/>
    <w:p w14:paraId="725F991D" w14:textId="77777777" w:rsidR="0034742A" w:rsidRDefault="0034742A" w:rsidP="0034742A"/>
    <w:p w14:paraId="5881D60F" w14:textId="77777777" w:rsidR="0034742A" w:rsidRDefault="0034742A" w:rsidP="0034742A"/>
    <w:p w14:paraId="07FDE647" w14:textId="77777777" w:rsidR="0034742A" w:rsidRDefault="0034742A" w:rsidP="0034742A"/>
    <w:p w14:paraId="3277E9B1" w14:textId="77777777" w:rsidR="0034742A" w:rsidRPr="00946D61" w:rsidRDefault="0034742A" w:rsidP="0034742A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3D4CF21C" w14:textId="5B278D3A" w:rsidR="0034742A" w:rsidRPr="00946D61" w:rsidRDefault="009B5CAD" w:rsidP="0034742A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Project Reflection</w:t>
      </w:r>
    </w:p>
    <w:p w14:paraId="4BF0E899" w14:textId="77777777" w:rsidR="0034742A" w:rsidRDefault="0034742A" w:rsidP="0034742A"/>
    <w:p w14:paraId="741819E8" w14:textId="77777777" w:rsidR="0034742A" w:rsidRDefault="0034742A" w:rsidP="0034742A"/>
    <w:p w14:paraId="5BA6E1CD" w14:textId="77777777" w:rsidR="0034742A" w:rsidRDefault="0034742A" w:rsidP="0034742A"/>
    <w:p w14:paraId="2C314D84" w14:textId="77777777" w:rsidR="0034742A" w:rsidRDefault="0034742A" w:rsidP="0034742A"/>
    <w:p w14:paraId="7A7784D6" w14:textId="77777777" w:rsidR="0034742A" w:rsidRDefault="0034742A" w:rsidP="0034742A"/>
    <w:p w14:paraId="562FF54F" w14:textId="77777777" w:rsidR="0034742A" w:rsidRDefault="0034742A" w:rsidP="0034742A"/>
    <w:p w14:paraId="08E2C360" w14:textId="77777777" w:rsidR="0034742A" w:rsidRDefault="0034742A" w:rsidP="0034742A"/>
    <w:p w14:paraId="7E6DEE06" w14:textId="77777777" w:rsidR="0034742A" w:rsidRDefault="0034742A" w:rsidP="0034742A"/>
    <w:p w14:paraId="5A514634" w14:textId="77777777" w:rsidR="0034742A" w:rsidRDefault="0034742A" w:rsidP="0034742A"/>
    <w:p w14:paraId="7AFF13A0" w14:textId="77777777" w:rsidR="0034742A" w:rsidRDefault="0034742A" w:rsidP="0034742A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34742A" w:rsidRPr="005D00CB" w14:paraId="1412C294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36D" w14:textId="1C2B25A2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provided free of charge by the </w:t>
            </w:r>
            <w:r w:rsidR="00EA374A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Center for Project Innovation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under a GNU General Public License.</w:t>
            </w:r>
          </w:p>
        </w:tc>
      </w:tr>
      <w:tr w:rsidR="0034742A" w:rsidRPr="005D00CB" w14:paraId="42CA9A10" w14:textId="77777777" w:rsidTr="003E5135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369" w14:textId="77777777" w:rsidR="0034742A" w:rsidRPr="005D00CB" w:rsidRDefault="008120BD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7D18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CA4" w14:textId="77777777" w:rsidR="0034742A" w:rsidRPr="005D00CB" w:rsidRDefault="0034742A" w:rsidP="003E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742A" w:rsidRPr="005D00CB" w14:paraId="1DC045FD" w14:textId="77777777" w:rsidTr="003E5135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3146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34742A" w:rsidRPr="005D00CB" w14:paraId="4CBBFAB8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29D" w14:textId="616AF99D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34742A" w:rsidRPr="005D00CB" w14:paraId="05F09249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E15" w14:textId="77777777" w:rsidR="0034742A" w:rsidRPr="005D00CB" w:rsidRDefault="008120BD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34742A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081D23F5" w14:textId="77777777" w:rsidR="0034742A" w:rsidRDefault="0034742A" w:rsidP="0034742A"/>
    <w:p w14:paraId="0D8EC281" w14:textId="00738750" w:rsidR="00EA374A" w:rsidRDefault="00EA374A" w:rsidP="00EA374A">
      <w:pPr>
        <w:tabs>
          <w:tab w:val="left" w:pos="8730"/>
        </w:tabs>
      </w:pPr>
      <w:r>
        <w:lastRenderedPageBreak/>
        <w:tab/>
      </w:r>
    </w:p>
    <w:p w14:paraId="7928A826" w14:textId="020D5198" w:rsidR="00EA374A" w:rsidRPr="00EA374A" w:rsidRDefault="00EA374A" w:rsidP="00EA374A">
      <w:pPr>
        <w:tabs>
          <w:tab w:val="left" w:pos="8730"/>
        </w:tabs>
        <w:sectPr w:rsidR="00EA374A" w:rsidRPr="00EA374A" w:rsidSect="006555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p w14:paraId="32905310" w14:textId="5CAE13DC" w:rsidR="00986BF5" w:rsidRPr="00CB23BB" w:rsidRDefault="00986BF5" w:rsidP="00986BF5">
      <w:pPr>
        <w:pStyle w:val="QUT"/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2760"/>
      </w:tblGrid>
      <w:tr w:rsidR="00307D2E" w:rsidRPr="00CB23BB" w14:paraId="0483968A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Commenced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77777777" w:rsidR="00307D2E" w:rsidRPr="008C4515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Delivered</w:t>
            </w:r>
            <w:r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0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611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61952BBC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B9DA19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Sponsor:</w:t>
            </w:r>
          </w:p>
        </w:tc>
        <w:tc>
          <w:tcPr>
            <w:tcW w:w="6611" w:type="dxa"/>
            <w:gridSpan w:val="3"/>
            <w:vAlign w:val="center"/>
          </w:tcPr>
          <w:p w14:paraId="2EF0A921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9247E63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BBA67C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 Representative:</w:t>
            </w:r>
          </w:p>
        </w:tc>
        <w:tc>
          <w:tcPr>
            <w:tcW w:w="6611" w:type="dxa"/>
            <w:gridSpan w:val="3"/>
            <w:vAlign w:val="center"/>
          </w:tcPr>
          <w:p w14:paraId="63EEBF0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A543EB9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1170EE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Date:</w:t>
            </w:r>
          </w:p>
        </w:tc>
        <w:tc>
          <w:tcPr>
            <w:tcW w:w="6611" w:type="dxa"/>
            <w:gridSpan w:val="3"/>
            <w:vAlign w:val="center"/>
          </w:tcPr>
          <w:p w14:paraId="002659E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77777777" w:rsidR="00986BF5" w:rsidRDefault="00986BF5" w:rsidP="008232A1">
      <w:pPr>
        <w:pStyle w:val="IPMHeading1"/>
      </w:pPr>
      <w:r>
        <w:t>PROJECT OVERVIEW</w:t>
      </w:r>
    </w:p>
    <w:p w14:paraId="776AD704" w14:textId="77777777" w:rsidR="00A54DCC" w:rsidRDefault="00A54DCC" w:rsidP="00A54DCC">
      <w:pPr>
        <w:pStyle w:val="IPMHeading2"/>
      </w:pPr>
      <w:bookmarkStart w:id="0" w:name="_Toc426289623"/>
      <w:r w:rsidRPr="00212821">
        <w:t>Project description</w:t>
      </w:r>
      <w:bookmarkEnd w:id="0"/>
    </w:p>
    <w:p w14:paraId="58C7BDCC" w14:textId="77777777" w:rsidR="00A54DCC" w:rsidRPr="00212821" w:rsidRDefault="00A54DCC" w:rsidP="00A54DCC">
      <w:pPr>
        <w:pStyle w:val="IPMInfotext"/>
      </w:pPr>
      <w:r w:rsidRPr="00212821">
        <w:t>&lt;Briefly describe the background to the project and the problem it was intended to solve and/or the opportunity it was intended to realise.&gt;</w:t>
      </w:r>
    </w:p>
    <w:p w14:paraId="01C91301" w14:textId="77777777" w:rsidR="00A54DCC" w:rsidRDefault="00A54DCC" w:rsidP="00A54DCC"/>
    <w:p w14:paraId="19EAC350" w14:textId="77777777" w:rsidR="00A54DCC" w:rsidRDefault="00A54DCC" w:rsidP="00A54DCC"/>
    <w:p w14:paraId="5E53A583" w14:textId="77777777" w:rsidR="00A54DCC" w:rsidRDefault="00A54DCC" w:rsidP="00A54DCC"/>
    <w:p w14:paraId="041EFED7" w14:textId="77777777" w:rsidR="00A54DCC" w:rsidRDefault="00A54DCC" w:rsidP="00A54DCC"/>
    <w:p w14:paraId="34232E36" w14:textId="77777777" w:rsidR="00A54DCC" w:rsidRPr="00212821" w:rsidRDefault="00A54DCC" w:rsidP="00A54DCC">
      <w:pPr>
        <w:pStyle w:val="IPMHeading2"/>
      </w:pPr>
      <w:bookmarkStart w:id="1" w:name="_Toc426289624"/>
      <w:r w:rsidRPr="00212821">
        <w:t>Intended outcomes</w:t>
      </w:r>
      <w:bookmarkEnd w:id="1"/>
    </w:p>
    <w:p w14:paraId="44B0989F" w14:textId="56176B29" w:rsidR="00A54DCC" w:rsidRPr="00212821" w:rsidRDefault="00A54DCC" w:rsidP="00A54DCC">
      <w:pPr>
        <w:pStyle w:val="IPMInfotext"/>
      </w:pPr>
      <w:r w:rsidRPr="00212821">
        <w:t>&lt;List the outcomes intended to be achieved by the project.</w:t>
      </w:r>
      <w:r w:rsidR="008B52FA">
        <w:t xml:space="preserve"> In other words, </w:t>
      </w:r>
      <w:r w:rsidR="009D47C1">
        <w:t xml:space="preserve">who </w:t>
      </w:r>
      <w:r w:rsidR="00256489">
        <w:t>will</w:t>
      </w:r>
      <w:r w:rsidR="009D47C1">
        <w:t xml:space="preserve"> benefit </w:t>
      </w:r>
      <w:r w:rsidR="005D123F">
        <w:t>from the project’s deliverables</w:t>
      </w:r>
      <w:r w:rsidR="00256489">
        <w:t>,</w:t>
      </w:r>
      <w:r w:rsidR="005D123F">
        <w:t xml:space="preserve"> </w:t>
      </w:r>
      <w:r w:rsidR="009D47C1">
        <w:t xml:space="preserve">and </w:t>
      </w:r>
      <w:r w:rsidR="00CE6CC1">
        <w:t>how will they benefit</w:t>
      </w:r>
      <w:r w:rsidR="005D123F">
        <w:t>?</w:t>
      </w:r>
      <w:r w:rsidR="00CE6CC1">
        <w:t xml:space="preserve"> </w:t>
      </w:r>
      <w:r w:rsidR="005D123F">
        <w:t>T</w:t>
      </w:r>
      <w:r w:rsidR="00CE6CC1">
        <w:t>here could be multiple impacts</w:t>
      </w:r>
      <w:r w:rsidR="005D123F">
        <w:t xml:space="preserve"> planned</w:t>
      </w:r>
      <w:r w:rsidR="00CE6CC1">
        <w:t xml:space="preserve"> (both positive and negative) for multiple stakeholders.</w:t>
      </w:r>
      <w:r w:rsidRPr="00212821">
        <w:t xml:space="preserve">&gt; </w:t>
      </w:r>
    </w:p>
    <w:p w14:paraId="45DBDEC8" w14:textId="77777777" w:rsidR="00A54DCC" w:rsidRDefault="00A54DCC" w:rsidP="00A54DCC"/>
    <w:p w14:paraId="374F28D9" w14:textId="7A3145F5" w:rsidR="00A54DCC" w:rsidRDefault="00A54DCC" w:rsidP="00A54DCC"/>
    <w:p w14:paraId="4F55BF37" w14:textId="77777777" w:rsidR="00A54DCC" w:rsidRDefault="00A54DCC" w:rsidP="00A54DCC"/>
    <w:p w14:paraId="72DED416" w14:textId="77777777" w:rsidR="00A54DCC" w:rsidRDefault="00A54DCC" w:rsidP="00A54DCC"/>
    <w:p w14:paraId="697B463A" w14:textId="77777777" w:rsidR="00A54DCC" w:rsidRDefault="00A54DCC" w:rsidP="00A54DCC"/>
    <w:p w14:paraId="39421130" w14:textId="77777777" w:rsidR="00A54DCC" w:rsidRPr="00212821" w:rsidRDefault="00A54DCC" w:rsidP="00A54DCC">
      <w:pPr>
        <w:pStyle w:val="IPMHeading2"/>
      </w:pPr>
      <w:bookmarkStart w:id="2" w:name="_Toc426289625"/>
      <w:r w:rsidRPr="00212821">
        <w:t>Strategic objectives</w:t>
      </w:r>
      <w:bookmarkEnd w:id="2"/>
    </w:p>
    <w:p w14:paraId="369A2A6A" w14:textId="33DD7871" w:rsidR="00A54DCC" w:rsidRDefault="00A54DCC" w:rsidP="00A54DCC">
      <w:pPr>
        <w:pStyle w:val="IPMInfotext"/>
      </w:pPr>
      <w:r w:rsidRPr="00212821">
        <w:t xml:space="preserve">&lt;Detail how these outcomes align </w:t>
      </w:r>
      <w:r w:rsidR="00256489">
        <w:t>with</w:t>
      </w:r>
      <w:r w:rsidRPr="00212821">
        <w:t xml:space="preserve"> the strategic objectives of the organisation</w:t>
      </w:r>
      <w:r w:rsidR="00DA272D">
        <w:t xml:space="preserve"> that paid for the project</w:t>
      </w:r>
      <w:r w:rsidRPr="00212821">
        <w:t xml:space="preserve">. </w:t>
      </w:r>
      <w:r w:rsidR="00930BAA">
        <w:t>You can m</w:t>
      </w:r>
      <w:r w:rsidRPr="00212821">
        <w:t xml:space="preserve">ake specific </w:t>
      </w:r>
      <w:r w:rsidR="002778F9">
        <w:t xml:space="preserve">references to the organisation’s purpose, values, and strategic and/or annual plan to provide evidence of </w:t>
      </w:r>
      <w:r w:rsidRPr="00212821">
        <w:t>this.&gt;</w:t>
      </w:r>
    </w:p>
    <w:p w14:paraId="49D17C25" w14:textId="04948092" w:rsidR="00A54DCC" w:rsidRDefault="00A54DCC">
      <w:pPr>
        <w:spacing w:after="160" w:line="259" w:lineRule="auto"/>
        <w:rPr>
          <w:rFonts w:eastAsia="Times New Roman" w:cs="Arial"/>
          <w:noProof/>
          <w:color w:val="8496B0" w:themeColor="text2" w:themeTint="99"/>
        </w:rPr>
      </w:pPr>
      <w:r>
        <w:br w:type="page"/>
      </w:r>
    </w:p>
    <w:p w14:paraId="072758B7" w14:textId="7F45D782" w:rsidR="00986BF5" w:rsidRDefault="00986BF5" w:rsidP="008232A1">
      <w:pPr>
        <w:pStyle w:val="IPMHeading1"/>
      </w:pPr>
      <w:r w:rsidRPr="008232A1">
        <w:lastRenderedPageBreak/>
        <w:t>PROJECT</w:t>
      </w:r>
      <w:r>
        <w:t xml:space="preserve"> PERFORMANCE</w:t>
      </w:r>
    </w:p>
    <w:p w14:paraId="0B830A19" w14:textId="77777777" w:rsidR="00986BF5" w:rsidRDefault="00986BF5" w:rsidP="008232A1">
      <w:pPr>
        <w:pStyle w:val="IPMHeading2"/>
        <w:numPr>
          <w:ilvl w:val="0"/>
          <w:numId w:val="0"/>
        </w:numPr>
        <w:ind w:left="709"/>
      </w:pPr>
    </w:p>
    <w:p w14:paraId="3D271B9A" w14:textId="77777777" w:rsidR="00986BF5" w:rsidRDefault="00986BF5" w:rsidP="008232A1">
      <w:pPr>
        <w:pStyle w:val="IPMHeading2"/>
      </w:pPr>
      <w:r w:rsidRPr="00A07A0F">
        <w:t xml:space="preserve">Performance against </w:t>
      </w:r>
      <w:r>
        <w:t xml:space="preserve">baseline </w:t>
      </w:r>
      <w:r w:rsidRPr="00A07A0F">
        <w:t xml:space="preserve">plans </w:t>
      </w:r>
    </w:p>
    <w:p w14:paraId="205AB777" w14:textId="77777777" w:rsidR="00986BF5" w:rsidRPr="00986BF5" w:rsidRDefault="00986BF5" w:rsidP="00986BF5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55"/>
        <w:gridCol w:w="2354"/>
        <w:gridCol w:w="2653"/>
        <w:gridCol w:w="2651"/>
      </w:tblGrid>
      <w:tr w:rsidR="00986BF5" w:rsidRPr="00A07A0F" w14:paraId="3944A8AD" w14:textId="77777777" w:rsidTr="0077787C">
        <w:trPr>
          <w:cantSplit/>
          <w:trHeight w:val="323"/>
          <w:tblHeader/>
        </w:trPr>
        <w:tc>
          <w:tcPr>
            <w:tcW w:w="704" w:type="pct"/>
            <w:tcBorders>
              <w:top w:val="nil"/>
              <w:left w:val="nil"/>
            </w:tcBorders>
            <w:shd w:val="clear" w:color="auto" w:fill="auto"/>
          </w:tcPr>
          <w:p w14:paraId="533D25DF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E2CD73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76F0B520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0B6192AD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Variance</w:t>
            </w:r>
          </w:p>
        </w:tc>
      </w:tr>
      <w:tr w:rsidR="00986BF5" w:rsidRPr="00031569" w14:paraId="6DA2D7E6" w14:textId="77777777" w:rsidTr="009B4764">
        <w:trPr>
          <w:cantSplit/>
          <w:trHeight w:val="2954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A07C6AC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Scope </w:t>
            </w:r>
          </w:p>
        </w:tc>
        <w:tc>
          <w:tcPr>
            <w:tcW w:w="1321" w:type="pct"/>
          </w:tcPr>
          <w:p w14:paraId="375D757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176F82C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2BF83F58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986BF5" w:rsidRPr="00A07A0F" w14:paraId="22A499F3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B4196F5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Schedule</w:t>
            </w:r>
          </w:p>
        </w:tc>
        <w:tc>
          <w:tcPr>
            <w:tcW w:w="1321" w:type="pct"/>
            <w:vAlign w:val="center"/>
          </w:tcPr>
          <w:p w14:paraId="3E48E6F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DD20AF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4DFA9EA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6E8DCDD2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FB2C4BD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321" w:type="pct"/>
            <w:vAlign w:val="center"/>
          </w:tcPr>
          <w:p w14:paraId="283248C0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2C1DA92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8EFB20A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1DE73A" w14:textId="77777777" w:rsidR="00986BF5" w:rsidRDefault="00986BF5" w:rsidP="008232A1">
      <w:pPr>
        <w:pStyle w:val="IPMHeading2"/>
        <w:numPr>
          <w:ilvl w:val="0"/>
          <w:numId w:val="0"/>
        </w:numPr>
      </w:pPr>
    </w:p>
    <w:p w14:paraId="24125310" w14:textId="10195461" w:rsidR="001B072B" w:rsidRPr="008232A1" w:rsidRDefault="001B072B" w:rsidP="001B072B">
      <w:pPr>
        <w:pStyle w:val="IPMInfotext"/>
      </w:pPr>
      <w:r w:rsidRPr="008232A1">
        <w:t xml:space="preserve">&lt;Provide details </w:t>
      </w:r>
      <w:r>
        <w:t xml:space="preserve">here </w:t>
      </w:r>
      <w:r w:rsidR="00F25CD5">
        <w:t>on the information summarised in the table above.</w:t>
      </w:r>
      <w:r w:rsidRPr="008232A1">
        <w:t xml:space="preserve"> Be sure to </w:t>
      </w:r>
      <w:r w:rsidR="00F25CD5">
        <w:t>explain any variances</w:t>
      </w:r>
      <w:r w:rsidRPr="008232A1">
        <w:t xml:space="preserve">.&gt; </w:t>
      </w:r>
    </w:p>
    <w:p w14:paraId="136576F0" w14:textId="77777777" w:rsidR="00362CF8" w:rsidRDefault="00362CF8">
      <w:pPr>
        <w:spacing w:after="160" w:line="259" w:lineRule="auto"/>
        <w:rPr>
          <w:rFonts w:cstheme="minorHAnsi"/>
          <w:b/>
          <w:bCs/>
          <w:color w:val="6F6F6F"/>
        </w:rPr>
      </w:pPr>
      <w:r>
        <w:br w:type="page"/>
      </w:r>
    </w:p>
    <w:p w14:paraId="033C7251" w14:textId="3A66C377" w:rsidR="00986BF5" w:rsidRPr="00A07A0F" w:rsidRDefault="00A05669" w:rsidP="008232A1">
      <w:pPr>
        <w:pStyle w:val="IPMHeading2"/>
      </w:pPr>
      <w:r>
        <w:lastRenderedPageBreak/>
        <w:t>Outcomes</w:t>
      </w:r>
      <w:r w:rsidR="00986BF5" w:rsidRPr="00A07A0F">
        <w:t xml:space="preserve"> delivered</w:t>
      </w:r>
    </w:p>
    <w:p w14:paraId="40FA4386" w14:textId="58F8A83C" w:rsidR="00986BF5" w:rsidRPr="008232A1" w:rsidRDefault="00986BF5" w:rsidP="008232A1">
      <w:pPr>
        <w:pStyle w:val="IPMInfotext"/>
      </w:pPr>
      <w:bookmarkStart w:id="3" w:name="_Hlk510707297"/>
      <w:r w:rsidRPr="008232A1">
        <w:t xml:space="preserve">&lt;Provide details of the benefits that have been achieved as a result of project implementation (those </w:t>
      </w:r>
      <w:r w:rsidR="00A05669">
        <w:t>outcomes</w:t>
      </w:r>
      <w:r w:rsidRPr="008232A1">
        <w:t xml:space="preserve"> that can be seen and measured at this point in time</w:t>
      </w:r>
      <w:r w:rsidR="00A167F7">
        <w:t>)</w:t>
      </w:r>
      <w:r w:rsidRPr="008232A1">
        <w:t xml:space="preserve">. Be sure to include details of how these </w:t>
      </w:r>
      <w:r w:rsidR="00A05669">
        <w:t>outcomes</w:t>
      </w:r>
      <w:r w:rsidRPr="008232A1">
        <w:t xml:space="preserve"> have been measured.&gt; </w:t>
      </w:r>
    </w:p>
    <w:bookmarkEnd w:id="3"/>
    <w:p w14:paraId="5BFD4B10" w14:textId="77777777" w:rsidR="00986BF5" w:rsidRDefault="00986BF5" w:rsidP="00986BF5"/>
    <w:p w14:paraId="670B6781" w14:textId="77777777" w:rsidR="002870CD" w:rsidRDefault="002870CD" w:rsidP="00986BF5"/>
    <w:p w14:paraId="3B8EAAA3" w14:textId="77777777" w:rsidR="002870CD" w:rsidRDefault="002870CD" w:rsidP="00986BF5"/>
    <w:p w14:paraId="6BBA9A7D" w14:textId="77777777" w:rsidR="00986BF5" w:rsidRPr="00986BF5" w:rsidRDefault="00986BF5" w:rsidP="00986BF5"/>
    <w:p w14:paraId="70C5AA03" w14:textId="7C24F6A3" w:rsidR="00986BF5" w:rsidRPr="00A07A0F" w:rsidRDefault="00A05669" w:rsidP="008232A1">
      <w:pPr>
        <w:pStyle w:val="IPMHeading2"/>
      </w:pPr>
      <w:r>
        <w:t>Outcomes</w:t>
      </w:r>
      <w:r w:rsidR="00A935AF">
        <w:t xml:space="preserve"> yet to be realised</w:t>
      </w:r>
    </w:p>
    <w:p w14:paraId="6A1837FD" w14:textId="52317912" w:rsidR="00986BF5" w:rsidRDefault="00986BF5" w:rsidP="008232A1">
      <w:pPr>
        <w:pStyle w:val="IPMInfotext"/>
      </w:pPr>
      <w:r w:rsidRPr="00031569">
        <w:t xml:space="preserve">&lt;Detail which </w:t>
      </w:r>
      <w:r w:rsidR="00A05669">
        <w:t>outcomes</w:t>
      </w:r>
      <w:r w:rsidRPr="00031569">
        <w:t>, as outlined in the project</w:t>
      </w:r>
      <w:r w:rsidR="002870CD">
        <w:t>’s</w:t>
      </w:r>
      <w:r w:rsidRPr="00031569">
        <w:t xml:space="preserve"> Business Case</w:t>
      </w:r>
      <w:r w:rsidR="002870CD">
        <w:t>,</w:t>
      </w:r>
      <w:r w:rsidRPr="00031569">
        <w:t xml:space="preserve"> have not been achieved as a result of implementation but have been identified for later realisation. Be sure to include details of when these will be achieved (including any prerequisites) and how they will be measured.&gt;</w:t>
      </w:r>
    </w:p>
    <w:p w14:paraId="3E28CB56" w14:textId="77777777" w:rsidR="00986BF5" w:rsidRDefault="00986BF5" w:rsidP="00986BF5"/>
    <w:p w14:paraId="3E0D87B2" w14:textId="77777777" w:rsidR="00986BF5" w:rsidRDefault="00986BF5" w:rsidP="00986BF5"/>
    <w:p w14:paraId="281B8F42" w14:textId="77777777" w:rsidR="002870CD" w:rsidRDefault="002870CD" w:rsidP="00986BF5"/>
    <w:p w14:paraId="55E49F70" w14:textId="77777777" w:rsidR="002870CD" w:rsidRDefault="002870CD" w:rsidP="00986BF5"/>
    <w:p w14:paraId="3EC57509" w14:textId="77777777" w:rsidR="00986BF5" w:rsidRPr="00986BF5" w:rsidRDefault="00986BF5" w:rsidP="00986BF5"/>
    <w:p w14:paraId="3827C2F2" w14:textId="77777777" w:rsidR="00986BF5" w:rsidRPr="00A07A0F" w:rsidRDefault="00986BF5" w:rsidP="008232A1">
      <w:pPr>
        <w:pStyle w:val="IPMHeading2"/>
      </w:pPr>
      <w:r w:rsidRPr="00A07A0F">
        <w:t>Changes</w:t>
      </w:r>
    </w:p>
    <w:p w14:paraId="686E8E3C" w14:textId="77777777" w:rsidR="00986BF5" w:rsidRDefault="00986BF5" w:rsidP="008232A1">
      <w:pPr>
        <w:pStyle w:val="IPMInfotext"/>
      </w:pPr>
      <w:r w:rsidRPr="00031569">
        <w:t>&lt;Where changes were authorised during the project (</w:t>
      </w:r>
      <w:r w:rsidRPr="002870CD">
        <w:rPr>
          <w:i/>
        </w:rPr>
        <w:t>eg</w:t>
      </w:r>
      <w:r w:rsidRPr="00031569">
        <w:t xml:space="preserve"> relating to scope, time, cost, quality), describe the effect of each change on the Project Plan and achievements against the</w:t>
      </w:r>
      <w:r w:rsidR="002870CD">
        <w:t xml:space="preserve"> intended</w:t>
      </w:r>
      <w:r w:rsidRPr="00031569">
        <w:t xml:space="preserve"> project </w:t>
      </w:r>
      <w:r w:rsidR="002870CD">
        <w:t>outcomes</w:t>
      </w:r>
      <w:r w:rsidRPr="00031569">
        <w:t>.&gt;</w:t>
      </w:r>
    </w:p>
    <w:p w14:paraId="74538935" w14:textId="77777777" w:rsidR="00986BF5" w:rsidRDefault="00986BF5" w:rsidP="00986BF5"/>
    <w:p w14:paraId="43C3A84B" w14:textId="585867C2" w:rsidR="00986BF5" w:rsidRDefault="00986BF5" w:rsidP="00986BF5"/>
    <w:p w14:paraId="52916301" w14:textId="77777777" w:rsidR="00F25CD5" w:rsidRDefault="00F25CD5" w:rsidP="00986BF5"/>
    <w:p w14:paraId="441C30C5" w14:textId="2B3EC0DB" w:rsidR="00986BF5" w:rsidRDefault="00986BF5" w:rsidP="00986BF5"/>
    <w:p w14:paraId="217955AC" w14:textId="46D85F3B" w:rsidR="00F25CD5" w:rsidRDefault="00F25CD5" w:rsidP="00986BF5"/>
    <w:p w14:paraId="6A1329CA" w14:textId="42319716" w:rsidR="00F25CD5" w:rsidRPr="00A07A0F" w:rsidRDefault="00F25CD5" w:rsidP="00F25CD5">
      <w:pPr>
        <w:pStyle w:val="IPMHeading2"/>
      </w:pPr>
      <w:r>
        <w:t>Open actions</w:t>
      </w:r>
    </w:p>
    <w:p w14:paraId="75CA39AA" w14:textId="74FAD2FC" w:rsidR="00F25CD5" w:rsidRDefault="00F25CD5" w:rsidP="00986BF5">
      <w:r w:rsidRPr="00F25CD5">
        <w:rPr>
          <w:rFonts w:eastAsia="Times New Roman" w:cs="Arial"/>
          <w:noProof/>
          <w:color w:val="8496B0" w:themeColor="text2" w:themeTint="99"/>
        </w:rPr>
        <w:t>&lt;List any unresolved project issues or risks that the organisation and/or client should be aware of.&gt;</w:t>
      </w:r>
    </w:p>
    <w:p w14:paraId="0887C226" w14:textId="77777777" w:rsidR="00986BF5" w:rsidRPr="00986BF5" w:rsidRDefault="00986BF5" w:rsidP="00986BF5"/>
    <w:p w14:paraId="5B2FD158" w14:textId="77777777" w:rsidR="00986BF5" w:rsidRPr="00986BF5" w:rsidRDefault="00986BF5" w:rsidP="00986BF5">
      <w:pPr>
        <w:spacing w:after="0"/>
      </w:pPr>
    </w:p>
    <w:p w14:paraId="547EF6E2" w14:textId="77777777" w:rsidR="00986BF5" w:rsidRDefault="00986BF5">
      <w:pPr>
        <w:spacing w:after="160" w:line="259" w:lineRule="auto"/>
        <w:rPr>
          <w:rFonts w:cstheme="minorHAnsi"/>
          <w:b/>
        </w:rPr>
      </w:pPr>
      <w:bookmarkStart w:id="4" w:name="_Toc319661780"/>
      <w:r>
        <w:rPr>
          <w:rFonts w:cstheme="minorHAnsi"/>
          <w:b/>
        </w:rPr>
        <w:br w:type="page"/>
      </w:r>
    </w:p>
    <w:bookmarkEnd w:id="4"/>
    <w:p w14:paraId="568E71D6" w14:textId="77777777" w:rsidR="00871325" w:rsidRDefault="00871325" w:rsidP="008232A1">
      <w:pPr>
        <w:pStyle w:val="IPMHeading1"/>
        <w:sectPr w:rsidR="00871325" w:rsidSect="006555A7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6D1DB1" w14:textId="49FBA8FB" w:rsidR="00986BF5" w:rsidRPr="00E55370" w:rsidRDefault="00986BF5" w:rsidP="008232A1">
      <w:pPr>
        <w:pStyle w:val="IPMHeading1"/>
      </w:pPr>
      <w:r>
        <w:lastRenderedPageBreak/>
        <w:t>LESSONS LEARNED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p w14:paraId="12AE5482" w14:textId="375604A5" w:rsidR="00ED261A" w:rsidRDefault="00ED261A" w:rsidP="00ED261A">
      <w:r>
        <w:rPr>
          <w:b/>
          <w:bCs/>
        </w:rPr>
        <w:t>Very good</w:t>
      </w:r>
      <w:r>
        <w:t xml:space="preserve"> </w:t>
      </w:r>
      <w:r w:rsidR="00DA6E07">
        <w:t>–</w:t>
      </w:r>
      <w:r>
        <w:t xml:space="preserve"> </w:t>
      </w:r>
      <w:r w:rsidR="009E6752">
        <w:t>We exceeded the expectations of our organisation and our stakeholders.</w:t>
      </w:r>
      <w:r w:rsidR="004649AC">
        <w:t xml:space="preserve"> We should </w:t>
      </w:r>
      <w:r w:rsidR="00C50AA7">
        <w:t>apply</w:t>
      </w:r>
      <w:r w:rsidR="004649AC">
        <w:t xml:space="preserve"> this standard</w:t>
      </w:r>
      <w:r w:rsidR="00BC411F">
        <w:t xml:space="preserve"> </w:t>
      </w:r>
      <w:r w:rsidR="004649AC">
        <w:t xml:space="preserve">to future </w:t>
      </w:r>
      <w:r w:rsidR="00BC411F">
        <w:t>projects.</w:t>
      </w:r>
    </w:p>
    <w:p w14:paraId="44ECBEC4" w14:textId="55631B0E" w:rsidR="00ED261A" w:rsidRDefault="00ED261A" w:rsidP="00ED261A">
      <w:r>
        <w:rPr>
          <w:b/>
          <w:bCs/>
        </w:rPr>
        <w:t>Good</w:t>
      </w:r>
      <w:r>
        <w:t xml:space="preserve"> </w:t>
      </w:r>
      <w:r w:rsidR="00740DC0">
        <w:t>–</w:t>
      </w:r>
      <w:r>
        <w:t xml:space="preserve"> </w:t>
      </w:r>
      <w:r w:rsidR="00740DC0">
        <w:t xml:space="preserve">We </w:t>
      </w:r>
      <w:r>
        <w:t xml:space="preserve">met the </w:t>
      </w:r>
      <w:r w:rsidR="009E6752">
        <w:t>expectations of our organisation and our stakeholders.</w:t>
      </w:r>
      <w:r w:rsidR="00BC411F">
        <w:t xml:space="preserve"> We should lock </w:t>
      </w:r>
      <w:r w:rsidR="00B2581F">
        <w:t>in learnings to ensure this continues.</w:t>
      </w:r>
    </w:p>
    <w:p w14:paraId="66305899" w14:textId="1A9CA32D" w:rsidR="00ED261A" w:rsidRDefault="00ED261A" w:rsidP="00ED261A">
      <w:r>
        <w:rPr>
          <w:b/>
          <w:bCs/>
        </w:rPr>
        <w:t>Poor</w:t>
      </w:r>
      <w:r>
        <w:t xml:space="preserve"> </w:t>
      </w:r>
      <w:r w:rsidR="00DA6E07">
        <w:t>–</w:t>
      </w:r>
      <w:r>
        <w:t xml:space="preserve"> </w:t>
      </w:r>
      <w:r w:rsidR="00DA6E07">
        <w:t xml:space="preserve">We failed to </w:t>
      </w:r>
      <w:r w:rsidR="001814BD">
        <w:t>meet</w:t>
      </w:r>
      <w:r w:rsidR="00DA6E07">
        <w:t xml:space="preserve"> the expectations of our organisation and our stakeholders.</w:t>
      </w:r>
      <w:r>
        <w:t xml:space="preserve"> </w:t>
      </w:r>
      <w:r w:rsidR="00DA6E07">
        <w:t>F</w:t>
      </w:r>
      <w:r>
        <w:t>ocus should be placed upon improving in this area.</w:t>
      </w:r>
    </w:p>
    <w:p w14:paraId="1C9FF1E0" w14:textId="77777777" w:rsidR="00ED486D" w:rsidRDefault="00ED486D" w:rsidP="00ED261A"/>
    <w:tbl>
      <w:tblPr>
        <w:tblW w:w="496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4607"/>
        <w:gridCol w:w="4607"/>
        <w:gridCol w:w="2470"/>
      </w:tblGrid>
      <w:tr w:rsidR="00897677" w:rsidRPr="00A07A0F" w14:paraId="3EE2544E" w14:textId="77F90AF0" w:rsidTr="00CF6B86">
        <w:trPr>
          <w:cantSplit/>
          <w:trHeight w:val="375"/>
          <w:tblHeader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1709BE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DDD6537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worked well?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180A263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be improved?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28258FBA" w14:textId="346BAD65" w:rsidR="00897677" w:rsidRDefault="00897677" w:rsidP="00CF6B86">
            <w:pPr>
              <w:pStyle w:val="QU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F6B86">
              <w:rPr>
                <w:rFonts w:asciiTheme="minorHAnsi" w:hAnsiTheme="minorHAnsi" w:cstheme="minorHAnsi"/>
              </w:rPr>
              <w:t>verall rating</w:t>
            </w:r>
          </w:p>
        </w:tc>
      </w:tr>
      <w:tr w:rsidR="00897677" w:rsidRPr="00A07A0F" w14:paraId="78F54DAF" w14:textId="4F43C42D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0BC911DA" w14:textId="349C1D6B" w:rsidR="00897677" w:rsidRPr="0077787C" w:rsidRDefault="00897677" w:rsidP="0077787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identification &amp; engagement</w:t>
            </w:r>
          </w:p>
        </w:tc>
        <w:tc>
          <w:tcPr>
            <w:tcW w:w="1664" w:type="pct"/>
          </w:tcPr>
          <w:p w14:paraId="3BBE8B26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17ECF810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37B048F" w14:textId="413162F8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2AE53765" w14:textId="77777777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75C9DF37" w14:textId="1E005CF6" w:rsidR="00B17BFB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3FE74BA" w14:textId="1BEB4C0B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75B2248A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77787C">
              <w:rPr>
                <w:rFonts w:asciiTheme="minorHAnsi" w:hAnsiTheme="minorHAnsi" w:cstheme="minorHAnsi"/>
              </w:rPr>
              <w:t>Business case</w:t>
            </w:r>
            <w:r>
              <w:rPr>
                <w:rFonts w:asciiTheme="minorHAnsi" w:hAnsiTheme="minorHAnsi" w:cstheme="minorHAnsi"/>
              </w:rPr>
              <w:t xml:space="preserve"> development</w:t>
            </w:r>
          </w:p>
        </w:tc>
        <w:tc>
          <w:tcPr>
            <w:tcW w:w="1664" w:type="pct"/>
          </w:tcPr>
          <w:p w14:paraId="4E30A69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3B749ED7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62E4374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6828F2F5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CD101C3" w14:textId="6C9FF12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F926C67" w14:textId="11A6F038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3D0B625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Scope definition &amp; management</w:t>
            </w:r>
          </w:p>
        </w:tc>
        <w:tc>
          <w:tcPr>
            <w:tcW w:w="1664" w:type="pct"/>
          </w:tcPr>
          <w:p w14:paraId="08E89A96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E7F2A9B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F23D0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E1C1EA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C5A5DFF" w14:textId="15725C8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FCFCA51" w14:textId="365F6EB9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F557B11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Schedule development &amp; control</w:t>
            </w:r>
          </w:p>
        </w:tc>
        <w:tc>
          <w:tcPr>
            <w:tcW w:w="1664" w:type="pct"/>
          </w:tcPr>
          <w:p w14:paraId="4D5F183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431A690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F5401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0BB7B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0627745F" w14:textId="3383485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2BF9C47" w14:textId="4EA1D0DF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1913D66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estimating &amp; control</w:t>
            </w:r>
          </w:p>
        </w:tc>
        <w:tc>
          <w:tcPr>
            <w:tcW w:w="1664" w:type="pct"/>
          </w:tcPr>
          <w:p w14:paraId="2BED3FD5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47B696AF" w14:textId="7645487D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5AFAD287" w14:textId="02D37CE7" w:rsidR="00897677" w:rsidRPr="00362CF8" w:rsidRDefault="00897677" w:rsidP="00362CF8">
            <w:pPr>
              <w:tabs>
                <w:tab w:val="left" w:pos="1230"/>
              </w:tabs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7A7A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BC44B5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30D6D3A7" w14:textId="05147B71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595A8BE" w14:textId="1392B09E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BDB2E6D" w14:textId="5878DD65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Procurement </w:t>
            </w:r>
            <w:r w:rsidR="00262628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contract management</w:t>
            </w:r>
          </w:p>
        </w:tc>
        <w:tc>
          <w:tcPr>
            <w:tcW w:w="1664" w:type="pct"/>
          </w:tcPr>
          <w:p w14:paraId="3290F53F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E1D5011" w14:textId="36908C56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62648D17" w14:textId="72598091" w:rsidR="00897677" w:rsidRPr="00362CF8" w:rsidRDefault="00897677" w:rsidP="00362CF8">
            <w:pPr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7DD04B4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AE5E47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7D8E54C4" w14:textId="7F7A2A46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DAD1212" w14:textId="4D49DA43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C8C165E" w14:textId="7713F578" w:rsidR="00897677" w:rsidRPr="0077787C" w:rsidRDefault="00897677" w:rsidP="0087132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identification, prioritisation &amp; treatment</w:t>
            </w:r>
          </w:p>
        </w:tc>
        <w:tc>
          <w:tcPr>
            <w:tcW w:w="1664" w:type="pct"/>
          </w:tcPr>
          <w:p w14:paraId="6542F734" w14:textId="6E4C75BE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51264AD" w14:textId="77777777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CB4C52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DFD3208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547088B" w14:textId="384722A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3F83224" w14:textId="318D9599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260F5429" w14:textId="019D77C0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Project team management &amp; performance</w:t>
            </w:r>
          </w:p>
        </w:tc>
        <w:tc>
          <w:tcPr>
            <w:tcW w:w="1664" w:type="pct"/>
          </w:tcPr>
          <w:p w14:paraId="351C7F11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143755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1C09817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3B8846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1FB0CF19" w14:textId="1C83A02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7E1D0694" w14:textId="7078412C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1BC885C" w14:textId="14A5DC79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governance &amp; change control</w:t>
            </w:r>
          </w:p>
        </w:tc>
        <w:tc>
          <w:tcPr>
            <w:tcW w:w="1664" w:type="pct"/>
          </w:tcPr>
          <w:p w14:paraId="08C7FCCE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B3A13F8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0A4134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18417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0692826" w14:textId="3DBCD1C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542328F3" w14:textId="60C0AC25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39B127C" w14:textId="3A07DC42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delivery &amp; handover</w:t>
            </w:r>
          </w:p>
        </w:tc>
        <w:tc>
          <w:tcPr>
            <w:tcW w:w="1664" w:type="pct"/>
          </w:tcPr>
          <w:p w14:paraId="5F20DFA2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0B3039B9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FC78E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C0FA8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A98F8E2" w14:textId="6CD24BDC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6BE1D25C" w14:textId="286891E1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3E6DBB3" w14:textId="220CCF7F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documentation</w:t>
            </w:r>
          </w:p>
        </w:tc>
        <w:tc>
          <w:tcPr>
            <w:tcW w:w="1664" w:type="pct"/>
          </w:tcPr>
          <w:p w14:paraId="2A8751A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454FFB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AB5377F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1EF7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EB133B6" w14:textId="2EA5E06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CDF17C4" w14:textId="7E49A716" w:rsidTr="008120BD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15001F1" w14:textId="77777777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lessons learned</w:t>
            </w:r>
          </w:p>
        </w:tc>
        <w:tc>
          <w:tcPr>
            <w:tcW w:w="1664" w:type="pct"/>
          </w:tcPr>
          <w:p w14:paraId="05675166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67AA572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2C9E2469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9E79FF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6A9BF505" w14:textId="6B60A262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</w:tbl>
    <w:p w14:paraId="659F7971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D45670A" w14:textId="77777777" w:rsidR="00871325" w:rsidRDefault="00871325" w:rsidP="00C2489F">
      <w:pPr>
        <w:pStyle w:val="IPMHeading1"/>
        <w:spacing w:before="360"/>
      </w:pPr>
      <w:r>
        <w:br w:type="page"/>
      </w:r>
    </w:p>
    <w:p w14:paraId="128EE9D5" w14:textId="77777777" w:rsidR="00871325" w:rsidRDefault="00871325" w:rsidP="008232A1">
      <w:pPr>
        <w:pStyle w:val="IPMHeading1"/>
        <w:sectPr w:rsidR="00871325" w:rsidSect="006555A7">
          <w:headerReference w:type="default" r:id="rId20"/>
          <w:footerReference w:type="defaul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9E3C94" w14:textId="074307B8" w:rsidR="002870CD" w:rsidRPr="00E55370" w:rsidRDefault="00A05669" w:rsidP="00EB296A">
      <w:pPr>
        <w:pStyle w:val="IPMHeading1"/>
        <w:numPr>
          <w:ilvl w:val="0"/>
          <w:numId w:val="3"/>
        </w:numPr>
      </w:pPr>
      <w:r>
        <w:lastRenderedPageBreak/>
        <w:t xml:space="preserve">RECOMMENDATIONS / </w:t>
      </w:r>
      <w:r w:rsidR="002870CD">
        <w:t>ACTION PLAN</w:t>
      </w:r>
    </w:p>
    <w:p w14:paraId="4A828CB0" w14:textId="526250DB" w:rsidR="00C171E2" w:rsidRDefault="00C171E2" w:rsidP="00C171E2">
      <w:pPr>
        <w:spacing w:after="0"/>
        <w:rPr>
          <w:color w:val="8496B0" w:themeColor="text2" w:themeTint="99"/>
        </w:rPr>
      </w:pPr>
      <w:r w:rsidRPr="003C7DE5">
        <w:rPr>
          <w:color w:val="8496B0" w:themeColor="text2" w:themeTint="99"/>
        </w:rPr>
        <w:t xml:space="preserve">&lt;Describe the actions </w:t>
      </w:r>
      <w:r>
        <w:rPr>
          <w:color w:val="8496B0" w:themeColor="text2" w:themeTint="99"/>
        </w:rPr>
        <w:t xml:space="preserve">you or the </w:t>
      </w:r>
      <w:r w:rsidR="005D60D9">
        <w:rPr>
          <w:color w:val="8496B0" w:themeColor="text2" w:themeTint="99"/>
        </w:rPr>
        <w:t xml:space="preserve">sponsoring </w:t>
      </w:r>
      <w:r w:rsidRPr="003C7DE5">
        <w:rPr>
          <w:color w:val="8496B0" w:themeColor="text2" w:themeTint="99"/>
        </w:rPr>
        <w:t xml:space="preserve">organisation should take to ensure that project lessons are learned, shared and implemented to benefit future project delivery. </w:t>
      </w:r>
      <w:r w:rsidR="003D18D4">
        <w:rPr>
          <w:color w:val="8496B0" w:themeColor="text2" w:themeTint="99"/>
        </w:rPr>
        <w:t>Within the format</w:t>
      </w:r>
      <w:r w:rsidR="004B63C2">
        <w:rPr>
          <w:color w:val="8496B0" w:themeColor="text2" w:themeTint="99"/>
        </w:rPr>
        <w:t xml:space="preserve"> suggested</w:t>
      </w:r>
      <w:r w:rsidR="003D18D4">
        <w:rPr>
          <w:color w:val="8496B0" w:themeColor="text2" w:themeTint="99"/>
        </w:rPr>
        <w:t xml:space="preserve"> below, r</w:t>
      </w:r>
      <w:r w:rsidRPr="003C7DE5">
        <w:rPr>
          <w:color w:val="8496B0" w:themeColor="text2" w:themeTint="99"/>
        </w:rPr>
        <w:t>ecommendations should be presented in order of priority, with the most important one listed first</w:t>
      </w:r>
      <w:r w:rsidR="003D18D4">
        <w:rPr>
          <w:color w:val="8496B0" w:themeColor="text2" w:themeTint="99"/>
        </w:rPr>
        <w:t>.</w:t>
      </w:r>
      <w:r w:rsidRPr="003C7DE5">
        <w:rPr>
          <w:color w:val="8496B0" w:themeColor="text2" w:themeTint="99"/>
        </w:rPr>
        <w:t>&gt;</w:t>
      </w:r>
    </w:p>
    <w:p w14:paraId="6F2F63A8" w14:textId="080F2729" w:rsidR="00DF6F8F" w:rsidRPr="00DF6F8F" w:rsidRDefault="00DF6F8F" w:rsidP="00C171E2">
      <w:pPr>
        <w:spacing w:after="0"/>
      </w:pPr>
    </w:p>
    <w:p w14:paraId="485DFE93" w14:textId="01618752" w:rsidR="00DF6F8F" w:rsidRDefault="007074C0" w:rsidP="00DF6F8F">
      <w:pPr>
        <w:pStyle w:val="IPMHeading2"/>
        <w:rPr>
          <w:color w:val="auto"/>
        </w:rPr>
      </w:pPr>
      <w:r>
        <w:rPr>
          <w:color w:val="auto"/>
        </w:rPr>
        <w:t>Start</w:t>
      </w:r>
    </w:p>
    <w:p w14:paraId="480A4CEC" w14:textId="7540586C" w:rsidR="007074C0" w:rsidRPr="00DA3E49" w:rsidRDefault="007074C0" w:rsidP="00DA3E49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>&lt;As a result of the lessons learned</w:t>
      </w:r>
      <w:r w:rsidR="000C27C9" w:rsidRPr="00DA3E49">
        <w:rPr>
          <w:color w:val="8496B0" w:themeColor="text2" w:themeTint="99"/>
        </w:rPr>
        <w:t xml:space="preserve">, what should you or the sponsoring organisation </w:t>
      </w:r>
      <w:r w:rsidR="000C27C9" w:rsidRPr="00DA3E49">
        <w:rPr>
          <w:b/>
          <w:bCs/>
          <w:color w:val="8496B0" w:themeColor="text2" w:themeTint="99"/>
        </w:rPr>
        <w:t>start</w:t>
      </w:r>
      <w:r w:rsidR="000C27C9" w:rsidRPr="00DA3E49">
        <w:rPr>
          <w:color w:val="8496B0" w:themeColor="text2" w:themeTint="99"/>
        </w:rPr>
        <w:t xml:space="preserve"> doing</w:t>
      </w:r>
      <w:r w:rsidR="003D18D4" w:rsidRPr="00DA3E49">
        <w:rPr>
          <w:color w:val="8496B0" w:themeColor="text2" w:themeTint="99"/>
        </w:rPr>
        <w:t>?</w:t>
      </w:r>
      <w:r w:rsidR="000C27C9" w:rsidRPr="00DA3E49">
        <w:rPr>
          <w:color w:val="8496B0" w:themeColor="text2" w:themeTint="99"/>
        </w:rPr>
        <w:t xml:space="preserve"> </w:t>
      </w:r>
      <w:r w:rsidR="0088748D">
        <w:rPr>
          <w:color w:val="8496B0" w:themeColor="text2" w:themeTint="99"/>
        </w:rPr>
        <w:t>W</w:t>
      </w:r>
      <w:r w:rsidR="003D18D4" w:rsidRPr="00DA3E49">
        <w:rPr>
          <w:color w:val="8496B0" w:themeColor="text2" w:themeTint="99"/>
        </w:rPr>
        <w:t>hat</w:t>
      </w:r>
      <w:r w:rsidR="002A5930">
        <w:rPr>
          <w:color w:val="8496B0" w:themeColor="text2" w:themeTint="99"/>
        </w:rPr>
        <w:t xml:space="preserve"> steps, actions or processes</w:t>
      </w:r>
      <w:r w:rsidR="003D18D4" w:rsidRPr="00DA3E49">
        <w:rPr>
          <w:color w:val="8496B0" w:themeColor="text2" w:themeTint="99"/>
        </w:rPr>
        <w:t xml:space="preserve"> </w:t>
      </w:r>
      <w:r w:rsidR="003D18D4" w:rsidRPr="004B63C2">
        <w:rPr>
          <w:i/>
          <w:iCs/>
          <w:color w:val="8496B0" w:themeColor="text2" w:themeTint="99"/>
        </w:rPr>
        <w:t>did</w:t>
      </w:r>
      <w:r w:rsidR="00597CFB" w:rsidRPr="004B63C2">
        <w:rPr>
          <w:i/>
          <w:iCs/>
          <w:color w:val="8496B0" w:themeColor="text2" w:themeTint="99"/>
        </w:rPr>
        <w:t>n’t</w:t>
      </w:r>
      <w:r w:rsidR="00597CFB" w:rsidRPr="00DA3E49">
        <w:rPr>
          <w:color w:val="8496B0" w:themeColor="text2" w:themeTint="99"/>
        </w:rPr>
        <w:t xml:space="preserve"> </w:t>
      </w:r>
      <w:r w:rsidR="003D18D4" w:rsidRPr="00DA3E49">
        <w:rPr>
          <w:color w:val="8496B0" w:themeColor="text2" w:themeTint="99"/>
        </w:rPr>
        <w:t xml:space="preserve">you </w:t>
      </w:r>
      <w:r w:rsidR="00597CFB" w:rsidRPr="00DA3E49">
        <w:rPr>
          <w:color w:val="8496B0" w:themeColor="text2" w:themeTint="99"/>
        </w:rPr>
        <w:t>do</w:t>
      </w:r>
      <w:r w:rsidR="003F78A9">
        <w:rPr>
          <w:color w:val="8496B0" w:themeColor="text2" w:themeTint="99"/>
        </w:rPr>
        <w:t xml:space="preserve"> or follow</w:t>
      </w:r>
      <w:r w:rsidR="00597CFB" w:rsidRPr="00DA3E49">
        <w:rPr>
          <w:color w:val="8496B0" w:themeColor="text2" w:themeTint="99"/>
        </w:rPr>
        <w:t xml:space="preserve"> in this project that</w:t>
      </w:r>
      <w:r w:rsidR="003D18D4" w:rsidRPr="00DA3E49">
        <w:rPr>
          <w:color w:val="8496B0" w:themeColor="text2" w:themeTint="99"/>
        </w:rPr>
        <w:t>, if implemented,</w:t>
      </w:r>
      <w:r w:rsidR="00597CFB" w:rsidRPr="00DA3E49">
        <w:rPr>
          <w:color w:val="8496B0" w:themeColor="text2" w:themeTint="99"/>
        </w:rPr>
        <w:t xml:space="preserve"> would </w:t>
      </w:r>
      <w:r w:rsidR="00803AB1">
        <w:rPr>
          <w:color w:val="8496B0" w:themeColor="text2" w:themeTint="99"/>
        </w:rPr>
        <w:t>make future projects easier</w:t>
      </w:r>
      <w:r w:rsidR="003D18D4" w:rsidRPr="00DA3E49">
        <w:rPr>
          <w:color w:val="8496B0" w:themeColor="text2" w:themeTint="99"/>
        </w:rPr>
        <w:t>?</w:t>
      </w:r>
      <w:r w:rsidR="00597CFB" w:rsidRPr="00DA3E49">
        <w:rPr>
          <w:color w:val="8496B0" w:themeColor="text2" w:themeTint="99"/>
        </w:rPr>
        <w:t>&gt;</w:t>
      </w:r>
      <w:r w:rsidRPr="00DA3E49">
        <w:rPr>
          <w:color w:val="8496B0" w:themeColor="text2" w:themeTint="99"/>
        </w:rPr>
        <w:t xml:space="preserve"> </w:t>
      </w:r>
    </w:p>
    <w:p w14:paraId="77FCAA1D" w14:textId="2C2F96EB" w:rsidR="007074C0" w:rsidRDefault="007074C0" w:rsidP="007074C0"/>
    <w:p w14:paraId="38BD8AA4" w14:textId="77777777" w:rsidR="00942DC8" w:rsidRDefault="00942DC8" w:rsidP="007074C0"/>
    <w:p w14:paraId="18D56199" w14:textId="5BCC05F2" w:rsidR="007074C0" w:rsidRDefault="007074C0" w:rsidP="007074C0"/>
    <w:p w14:paraId="3D0D059B" w14:textId="77777777" w:rsidR="00974824" w:rsidRDefault="00974824" w:rsidP="007074C0"/>
    <w:p w14:paraId="2962C7BC" w14:textId="66CB7B0E" w:rsidR="007074C0" w:rsidRPr="007074C0" w:rsidRDefault="007074C0" w:rsidP="007074C0">
      <w:pPr>
        <w:pStyle w:val="IPMHeading2"/>
        <w:rPr>
          <w:color w:val="auto"/>
        </w:rPr>
      </w:pPr>
      <w:r w:rsidRPr="007074C0">
        <w:rPr>
          <w:color w:val="auto"/>
        </w:rPr>
        <w:t>Stop</w:t>
      </w:r>
    </w:p>
    <w:p w14:paraId="50F875C9" w14:textId="77DBEDB5" w:rsidR="007074C0" w:rsidRPr="00DA3E49" w:rsidRDefault="003D18D4" w:rsidP="00DA3E49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 xml:space="preserve">&lt;As a result of the lessons learned, what should you or the sponsoring organisation </w:t>
      </w:r>
      <w:r w:rsidRPr="00DA3E49">
        <w:rPr>
          <w:b/>
          <w:bCs/>
          <w:color w:val="8496B0" w:themeColor="text2" w:themeTint="99"/>
        </w:rPr>
        <w:t>stop</w:t>
      </w:r>
      <w:r w:rsidRPr="00DA3E49">
        <w:rPr>
          <w:color w:val="8496B0" w:themeColor="text2" w:themeTint="99"/>
        </w:rPr>
        <w:t xml:space="preserve"> doing</w:t>
      </w:r>
      <w:r w:rsidR="00DA3E49">
        <w:rPr>
          <w:color w:val="8496B0" w:themeColor="text2" w:themeTint="99"/>
        </w:rPr>
        <w:t xml:space="preserve"> in future projects</w:t>
      </w:r>
      <w:r w:rsidRPr="00DA3E49">
        <w:rPr>
          <w:color w:val="8496B0" w:themeColor="text2" w:themeTint="99"/>
        </w:rPr>
        <w:t xml:space="preserve">? </w:t>
      </w:r>
      <w:r w:rsidR="00B31B34">
        <w:rPr>
          <w:color w:val="8496B0" w:themeColor="text2" w:themeTint="99"/>
        </w:rPr>
        <w:t xml:space="preserve">There </w:t>
      </w:r>
      <w:r w:rsidR="00EA0782">
        <w:rPr>
          <w:color w:val="8496B0" w:themeColor="text2" w:themeTint="99"/>
        </w:rPr>
        <w:t>were</w:t>
      </w:r>
      <w:r w:rsidR="00AB08BF">
        <w:rPr>
          <w:color w:val="8496B0" w:themeColor="text2" w:themeTint="99"/>
        </w:rPr>
        <w:t>, for example,</w:t>
      </w:r>
      <w:r w:rsidR="00B31B34">
        <w:rPr>
          <w:color w:val="8496B0" w:themeColor="text2" w:themeTint="99"/>
        </w:rPr>
        <w:t xml:space="preserve"> </w:t>
      </w:r>
      <w:r w:rsidR="000744CF">
        <w:rPr>
          <w:color w:val="8496B0" w:themeColor="text2" w:themeTint="99"/>
        </w:rPr>
        <w:t>decisions in</w:t>
      </w:r>
      <w:r w:rsidRPr="00DA3E49">
        <w:rPr>
          <w:color w:val="8496B0" w:themeColor="text2" w:themeTint="99"/>
        </w:rPr>
        <w:t xml:space="preserve"> this project that </w:t>
      </w:r>
      <w:r w:rsidR="00EA0782">
        <w:rPr>
          <w:color w:val="8496B0" w:themeColor="text2" w:themeTint="99"/>
        </w:rPr>
        <w:t>could have been made better</w:t>
      </w:r>
      <w:r w:rsidR="000744CF">
        <w:rPr>
          <w:color w:val="8496B0" w:themeColor="text2" w:themeTint="99"/>
        </w:rPr>
        <w:t>; how will we ensure this happens</w:t>
      </w:r>
      <w:r w:rsidRPr="00DA3E49">
        <w:rPr>
          <w:color w:val="8496B0" w:themeColor="text2" w:themeTint="99"/>
        </w:rPr>
        <w:t>?&gt;</w:t>
      </w:r>
    </w:p>
    <w:p w14:paraId="6E36DF38" w14:textId="4A1E648C" w:rsidR="007074C0" w:rsidRDefault="007074C0" w:rsidP="007074C0"/>
    <w:p w14:paraId="0B043CC8" w14:textId="52161B49" w:rsidR="007074C0" w:rsidRDefault="007074C0" w:rsidP="007074C0"/>
    <w:p w14:paraId="3521A25A" w14:textId="77777777" w:rsidR="00942DC8" w:rsidRDefault="00942DC8" w:rsidP="007074C0"/>
    <w:p w14:paraId="1700BC78" w14:textId="77777777" w:rsidR="00974824" w:rsidRDefault="00974824" w:rsidP="007074C0"/>
    <w:p w14:paraId="5C68831D" w14:textId="1E2B4FCA" w:rsidR="007074C0" w:rsidRPr="007074C0" w:rsidRDefault="007074C0" w:rsidP="007074C0">
      <w:pPr>
        <w:pStyle w:val="IPMHeading2"/>
        <w:rPr>
          <w:color w:val="auto"/>
        </w:rPr>
      </w:pPr>
      <w:r w:rsidRPr="007074C0">
        <w:rPr>
          <w:color w:val="auto"/>
        </w:rPr>
        <w:t xml:space="preserve">Continue </w:t>
      </w:r>
    </w:p>
    <w:p w14:paraId="25635FD4" w14:textId="2416C95B" w:rsidR="00A8401F" w:rsidRPr="00DA3E49" w:rsidRDefault="00A8401F" w:rsidP="00A8401F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 xml:space="preserve">&lt;As a result of the lessons learned, what should you or the sponsoring organisation </w:t>
      </w:r>
      <w:r>
        <w:rPr>
          <w:b/>
          <w:bCs/>
          <w:color w:val="8496B0" w:themeColor="text2" w:themeTint="99"/>
        </w:rPr>
        <w:t>continue</w:t>
      </w:r>
      <w:r w:rsidRPr="00DA3E49">
        <w:rPr>
          <w:color w:val="8496B0" w:themeColor="text2" w:themeTint="99"/>
        </w:rPr>
        <w:t xml:space="preserve"> doing? </w:t>
      </w:r>
      <w:r w:rsidR="0088748D">
        <w:rPr>
          <w:color w:val="8496B0" w:themeColor="text2" w:themeTint="99"/>
        </w:rPr>
        <w:t>W</w:t>
      </w:r>
      <w:r w:rsidRPr="00DA3E49">
        <w:rPr>
          <w:color w:val="8496B0" w:themeColor="text2" w:themeTint="99"/>
        </w:rPr>
        <w:t xml:space="preserve">hat did you do in this project that </w:t>
      </w:r>
      <w:r>
        <w:rPr>
          <w:color w:val="8496B0" w:themeColor="text2" w:themeTint="99"/>
        </w:rPr>
        <w:t xml:space="preserve">worked </w:t>
      </w:r>
      <w:r w:rsidR="008D4EC8">
        <w:rPr>
          <w:color w:val="8496B0" w:themeColor="text2" w:themeTint="99"/>
        </w:rPr>
        <w:t>so</w:t>
      </w:r>
      <w:r>
        <w:rPr>
          <w:color w:val="8496B0" w:themeColor="text2" w:themeTint="99"/>
        </w:rPr>
        <w:t xml:space="preserve"> well</w:t>
      </w:r>
      <w:r w:rsidR="008D4EC8">
        <w:rPr>
          <w:color w:val="8496B0" w:themeColor="text2" w:themeTint="99"/>
        </w:rPr>
        <w:t xml:space="preserve"> that it </w:t>
      </w:r>
      <w:r w:rsidR="00DA7CD5">
        <w:rPr>
          <w:color w:val="8496B0" w:themeColor="text2" w:themeTint="99"/>
        </w:rPr>
        <w:t xml:space="preserve">should be locked in as a practice </w:t>
      </w:r>
      <w:r w:rsidR="008D4EC8">
        <w:rPr>
          <w:color w:val="8496B0" w:themeColor="text2" w:themeTint="99"/>
        </w:rPr>
        <w:t>in future projects</w:t>
      </w:r>
      <w:r w:rsidRPr="00DA3E49">
        <w:rPr>
          <w:color w:val="8496B0" w:themeColor="text2" w:themeTint="99"/>
        </w:rPr>
        <w:t>?&gt;</w:t>
      </w:r>
    </w:p>
    <w:p w14:paraId="59200B17" w14:textId="77777777" w:rsidR="002870CD" w:rsidRPr="00DF6F8F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351091FF" w14:textId="77777777" w:rsidR="002870CD" w:rsidRDefault="002870CD" w:rsidP="00986BF5">
      <w:pPr>
        <w:spacing w:after="0"/>
      </w:pPr>
    </w:p>
    <w:p w14:paraId="13C55391" w14:textId="1423A989" w:rsidR="00230138" w:rsidRDefault="00230138" w:rsidP="00986BF5">
      <w:pPr>
        <w:spacing w:after="0"/>
      </w:pPr>
    </w:p>
    <w:p w14:paraId="372BA7AA" w14:textId="20CBF5C2" w:rsidR="00230138" w:rsidRDefault="00230138" w:rsidP="00986BF5">
      <w:pPr>
        <w:spacing w:after="0"/>
      </w:pPr>
    </w:p>
    <w:p w14:paraId="4B9FD484" w14:textId="49DD169D" w:rsidR="00230138" w:rsidRDefault="00230138" w:rsidP="00986BF5">
      <w:pPr>
        <w:spacing w:after="0"/>
      </w:pPr>
    </w:p>
    <w:p w14:paraId="41B95941" w14:textId="77777777" w:rsidR="00942DC8" w:rsidRDefault="00942DC8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1A9B077D" w14:textId="5959173B" w:rsidR="005D00CB" w:rsidRDefault="002870CD" w:rsidP="00942DC8">
      <w:pPr>
        <w:pStyle w:val="IPMHeading1"/>
        <w:numPr>
          <w:ilvl w:val="0"/>
          <w:numId w:val="0"/>
        </w:numPr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</w:t>
      </w:r>
      <w:r w:rsidR="00942DC8">
        <w:t>e</w:t>
      </w:r>
    </w:p>
    <w:sectPr w:rsidR="005D00CB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003" w14:textId="77777777" w:rsidR="006555A7" w:rsidRDefault="006555A7" w:rsidP="00CE0AE7">
      <w:pPr>
        <w:spacing w:after="0" w:line="240" w:lineRule="auto"/>
      </w:pPr>
      <w:r>
        <w:separator/>
      </w:r>
    </w:p>
  </w:endnote>
  <w:endnote w:type="continuationSeparator" w:id="0">
    <w:p w14:paraId="7C498499" w14:textId="77777777" w:rsidR="006555A7" w:rsidRDefault="006555A7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78DE" w14:textId="77777777" w:rsidR="00BE3CCF" w:rsidRDefault="00BE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B66" w14:textId="2F7EA91E" w:rsidR="0034742A" w:rsidRDefault="00BE3CCF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067E2AA1" wp14:editId="5DF6E63F">
          <wp:simplePos x="0" y="0"/>
          <wp:positionH relativeFrom="column">
            <wp:posOffset>5257800</wp:posOffset>
          </wp:positionH>
          <wp:positionV relativeFrom="paragraph">
            <wp:posOffset>-1552575</wp:posOffset>
          </wp:positionV>
          <wp:extent cx="1560830" cy="2332355"/>
          <wp:effectExtent l="0" t="0" r="1270" b="0"/>
          <wp:wrapNone/>
          <wp:docPr id="59200860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0473C535" wp14:editId="0097E348">
          <wp:simplePos x="0" y="0"/>
          <wp:positionH relativeFrom="column">
            <wp:posOffset>5396865</wp:posOffset>
          </wp:positionH>
          <wp:positionV relativeFrom="paragraph">
            <wp:posOffset>125095</wp:posOffset>
          </wp:positionV>
          <wp:extent cx="970693" cy="302397"/>
          <wp:effectExtent l="0" t="0" r="1270" b="2540"/>
          <wp:wrapNone/>
          <wp:docPr id="2020953110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93" cy="3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C3DC" w14:textId="77777777" w:rsidR="00BE3CCF" w:rsidRDefault="00BE3C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7C6" w14:textId="31BE31FF" w:rsidR="00B16911" w:rsidRDefault="002778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6890BF81" wp14:editId="5239BBB2">
          <wp:simplePos x="0" y="0"/>
          <wp:positionH relativeFrom="column">
            <wp:posOffset>5219700</wp:posOffset>
          </wp:positionH>
          <wp:positionV relativeFrom="paragraph">
            <wp:posOffset>-47625</wp:posOffset>
          </wp:positionV>
          <wp:extent cx="970693" cy="302397"/>
          <wp:effectExtent l="0" t="0" r="1270" b="2540"/>
          <wp:wrapNone/>
          <wp:docPr id="1649027648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93" cy="3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911" w:rsidRPr="00DB7902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5765CAC3" wp14:editId="4B4F06A1">
          <wp:simplePos x="0" y="0"/>
          <wp:positionH relativeFrom="column">
            <wp:posOffset>5080635</wp:posOffset>
          </wp:positionH>
          <wp:positionV relativeFrom="paragraph">
            <wp:posOffset>-1725295</wp:posOffset>
          </wp:positionV>
          <wp:extent cx="1561319" cy="2332355"/>
          <wp:effectExtent l="0" t="0" r="127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A51" w14:textId="5CB9430A" w:rsidR="00362CF8" w:rsidRDefault="00BE3CCF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58CFCCC1" wp14:editId="4534F618">
          <wp:simplePos x="0" y="0"/>
          <wp:positionH relativeFrom="column">
            <wp:posOffset>8220075</wp:posOffset>
          </wp:positionH>
          <wp:positionV relativeFrom="paragraph">
            <wp:posOffset>-1724025</wp:posOffset>
          </wp:positionV>
          <wp:extent cx="1560830" cy="2332355"/>
          <wp:effectExtent l="0" t="0" r="1270" b="0"/>
          <wp:wrapNone/>
          <wp:docPr id="38522897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4864" behindDoc="0" locked="0" layoutInCell="1" allowOverlap="1" wp14:anchorId="085608A3" wp14:editId="37C61589">
          <wp:simplePos x="0" y="0"/>
          <wp:positionH relativeFrom="column">
            <wp:posOffset>8359140</wp:posOffset>
          </wp:positionH>
          <wp:positionV relativeFrom="paragraph">
            <wp:posOffset>-46355</wp:posOffset>
          </wp:positionV>
          <wp:extent cx="970693" cy="302397"/>
          <wp:effectExtent l="0" t="0" r="1270" b="2540"/>
          <wp:wrapNone/>
          <wp:docPr id="1126635388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93" cy="3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1ABE" w14:textId="7285FC81" w:rsidR="00362CF8" w:rsidRDefault="00BE3CC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7936" behindDoc="0" locked="0" layoutInCell="1" allowOverlap="1" wp14:anchorId="207956A1" wp14:editId="18F5938F">
          <wp:simplePos x="0" y="0"/>
          <wp:positionH relativeFrom="column">
            <wp:posOffset>5206365</wp:posOffset>
          </wp:positionH>
          <wp:positionV relativeFrom="paragraph">
            <wp:posOffset>-26670</wp:posOffset>
          </wp:positionV>
          <wp:extent cx="970280" cy="302260"/>
          <wp:effectExtent l="0" t="0" r="1270" b="2540"/>
          <wp:wrapNone/>
          <wp:docPr id="1826043023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86912" behindDoc="0" locked="0" layoutInCell="1" allowOverlap="1" wp14:anchorId="0EFC60CC" wp14:editId="5CA83A87">
          <wp:simplePos x="0" y="0"/>
          <wp:positionH relativeFrom="column">
            <wp:posOffset>5067300</wp:posOffset>
          </wp:positionH>
          <wp:positionV relativeFrom="paragraph">
            <wp:posOffset>-1704245</wp:posOffset>
          </wp:positionV>
          <wp:extent cx="1561319" cy="2332355"/>
          <wp:effectExtent l="0" t="0" r="1270" b="0"/>
          <wp:wrapNone/>
          <wp:docPr id="394980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283AFE3" wp14:editId="35DDBA0C">
          <wp:simplePos x="0" y="0"/>
          <wp:positionH relativeFrom="column">
            <wp:posOffset>8201660</wp:posOffset>
          </wp:positionH>
          <wp:positionV relativeFrom="paragraph">
            <wp:posOffset>-1710690</wp:posOffset>
          </wp:positionV>
          <wp:extent cx="1560830" cy="2332355"/>
          <wp:effectExtent l="0" t="0" r="127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C807603" wp14:editId="1637204D">
          <wp:simplePos x="0" y="0"/>
          <wp:positionH relativeFrom="column">
            <wp:posOffset>8234045</wp:posOffset>
          </wp:positionH>
          <wp:positionV relativeFrom="paragraph">
            <wp:posOffset>-126365</wp:posOffset>
          </wp:positionV>
          <wp:extent cx="1397809" cy="359791"/>
          <wp:effectExtent l="0" t="0" r="0" b="254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9" cy="35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E062" w14:textId="77777777" w:rsidR="006555A7" w:rsidRDefault="006555A7" w:rsidP="00CE0AE7">
      <w:pPr>
        <w:spacing w:after="0" w:line="240" w:lineRule="auto"/>
      </w:pPr>
      <w:r>
        <w:separator/>
      </w:r>
    </w:p>
  </w:footnote>
  <w:footnote w:type="continuationSeparator" w:id="0">
    <w:p w14:paraId="7DB0FBF7" w14:textId="77777777" w:rsidR="006555A7" w:rsidRDefault="006555A7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4E09" w14:textId="77777777" w:rsidR="00BE3CCF" w:rsidRDefault="00BE3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1D8" w14:textId="77777777" w:rsidR="00BE3CCF" w:rsidRDefault="00BE3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9ABD" w14:textId="77777777" w:rsidR="00BE3CCF" w:rsidRDefault="00BE3C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C9D" w14:textId="6A50D0B0" w:rsidR="0034742A" w:rsidRPr="00703827" w:rsidRDefault="00BE2E45" w:rsidP="009B4764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="0034742A"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B193" w14:textId="77777777" w:rsidR="00A3040F" w:rsidRPr="00703827" w:rsidRDefault="00A3040F" w:rsidP="00A3040F">
    <w:pPr>
      <w:pStyle w:val="Header"/>
      <w:jc w:val="center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>
      <w:rPr>
        <w:rFonts w:asciiTheme="majorHAnsi" w:hAnsiTheme="majorHAnsi"/>
        <w:bCs/>
        <w:color w:val="7F7F7F" w:themeColor="text1" w:themeTint="80"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20600418" w14:textId="1E89D1BB" w:rsidR="00A3040F" w:rsidRPr="00A3040F" w:rsidRDefault="00A3040F" w:rsidP="00A304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8658" w14:textId="77777777" w:rsidR="00F25CD5" w:rsidRPr="00703827" w:rsidRDefault="00F25CD5" w:rsidP="00F25CD5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06152730" w14:textId="77777777" w:rsidR="00F25CD5" w:rsidRPr="00A3040F" w:rsidRDefault="00F25CD5" w:rsidP="00A3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4418"/>
    <w:multiLevelType w:val="multilevel"/>
    <w:tmpl w:val="088E8458"/>
    <w:lvl w:ilvl="0">
      <w:start w:val="1"/>
      <w:numFmt w:val="decimal"/>
      <w:pStyle w:val="IPMHeading1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041440046">
    <w:abstractNumId w:val="0"/>
  </w:num>
  <w:num w:numId="2" w16cid:durableId="1008872863">
    <w:abstractNumId w:val="0"/>
  </w:num>
  <w:num w:numId="3" w16cid:durableId="17649540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086797">
    <w:abstractNumId w:val="0"/>
  </w:num>
  <w:num w:numId="5" w16cid:durableId="1937863099">
    <w:abstractNumId w:val="0"/>
  </w:num>
  <w:num w:numId="6" w16cid:durableId="30030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F5"/>
    <w:rsid w:val="000744CF"/>
    <w:rsid w:val="000C27C9"/>
    <w:rsid w:val="0013702A"/>
    <w:rsid w:val="001814BD"/>
    <w:rsid w:val="00191FEC"/>
    <w:rsid w:val="001B072B"/>
    <w:rsid w:val="00230138"/>
    <w:rsid w:val="00256489"/>
    <w:rsid w:val="00262628"/>
    <w:rsid w:val="002778F9"/>
    <w:rsid w:val="002870CD"/>
    <w:rsid w:val="002A5930"/>
    <w:rsid w:val="00307D2E"/>
    <w:rsid w:val="0034742A"/>
    <w:rsid w:val="00362CF8"/>
    <w:rsid w:val="003D18D4"/>
    <w:rsid w:val="003F78A9"/>
    <w:rsid w:val="004649AC"/>
    <w:rsid w:val="004B63C2"/>
    <w:rsid w:val="004D431C"/>
    <w:rsid w:val="004F36C6"/>
    <w:rsid w:val="00502346"/>
    <w:rsid w:val="005331E0"/>
    <w:rsid w:val="00597CFB"/>
    <w:rsid w:val="005D00CB"/>
    <w:rsid w:val="005D123F"/>
    <w:rsid w:val="005D60D9"/>
    <w:rsid w:val="00606939"/>
    <w:rsid w:val="0063303D"/>
    <w:rsid w:val="006422B3"/>
    <w:rsid w:val="006555A7"/>
    <w:rsid w:val="006F2FC0"/>
    <w:rsid w:val="00703827"/>
    <w:rsid w:val="007074C0"/>
    <w:rsid w:val="00740DC0"/>
    <w:rsid w:val="0077787C"/>
    <w:rsid w:val="00780483"/>
    <w:rsid w:val="007806E1"/>
    <w:rsid w:val="007B1503"/>
    <w:rsid w:val="00803AB1"/>
    <w:rsid w:val="008120BD"/>
    <w:rsid w:val="008232A1"/>
    <w:rsid w:val="00871325"/>
    <w:rsid w:val="00882065"/>
    <w:rsid w:val="0088748D"/>
    <w:rsid w:val="00897677"/>
    <w:rsid w:val="008B52FA"/>
    <w:rsid w:val="008C24EE"/>
    <w:rsid w:val="008D1B48"/>
    <w:rsid w:val="008D4EC8"/>
    <w:rsid w:val="00930BAA"/>
    <w:rsid w:val="00942DC8"/>
    <w:rsid w:val="009432AB"/>
    <w:rsid w:val="00944823"/>
    <w:rsid w:val="00974824"/>
    <w:rsid w:val="009862FF"/>
    <w:rsid w:val="00986BF5"/>
    <w:rsid w:val="009B4764"/>
    <w:rsid w:val="009B5CAD"/>
    <w:rsid w:val="009D47C1"/>
    <w:rsid w:val="009E6752"/>
    <w:rsid w:val="00A05669"/>
    <w:rsid w:val="00A167F7"/>
    <w:rsid w:val="00A3040F"/>
    <w:rsid w:val="00A33B52"/>
    <w:rsid w:val="00A54DCC"/>
    <w:rsid w:val="00A8401F"/>
    <w:rsid w:val="00A935AF"/>
    <w:rsid w:val="00AA768E"/>
    <w:rsid w:val="00AB08BF"/>
    <w:rsid w:val="00AD31A0"/>
    <w:rsid w:val="00B16911"/>
    <w:rsid w:val="00B17BFB"/>
    <w:rsid w:val="00B2581F"/>
    <w:rsid w:val="00B31B34"/>
    <w:rsid w:val="00B36787"/>
    <w:rsid w:val="00B724A8"/>
    <w:rsid w:val="00B935D6"/>
    <w:rsid w:val="00BB41CB"/>
    <w:rsid w:val="00BC411F"/>
    <w:rsid w:val="00BE2E45"/>
    <w:rsid w:val="00BE3CCF"/>
    <w:rsid w:val="00C171E2"/>
    <w:rsid w:val="00C2489F"/>
    <w:rsid w:val="00C50AA7"/>
    <w:rsid w:val="00CA7C73"/>
    <w:rsid w:val="00CB3FA9"/>
    <w:rsid w:val="00CC40F2"/>
    <w:rsid w:val="00CE0AE7"/>
    <w:rsid w:val="00CE6CC1"/>
    <w:rsid w:val="00CF42FD"/>
    <w:rsid w:val="00CF6B86"/>
    <w:rsid w:val="00DA272D"/>
    <w:rsid w:val="00DA3E49"/>
    <w:rsid w:val="00DA6E07"/>
    <w:rsid w:val="00DA7CD5"/>
    <w:rsid w:val="00DE085D"/>
    <w:rsid w:val="00DF6F8F"/>
    <w:rsid w:val="00E061F8"/>
    <w:rsid w:val="00EA0782"/>
    <w:rsid w:val="00EA374A"/>
    <w:rsid w:val="00EB0088"/>
    <w:rsid w:val="00EB296A"/>
    <w:rsid w:val="00ED261A"/>
    <w:rsid w:val="00ED486D"/>
    <w:rsid w:val="00EF1C9B"/>
    <w:rsid w:val="00F14B86"/>
    <w:rsid w:val="00F25CD5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0CB"/>
    <w:rPr>
      <w:color w:val="0563C1"/>
      <w:u w:val="single"/>
    </w:rPr>
  </w:style>
  <w:style w:type="character" w:customStyle="1" w:styleId="InstructionText">
    <w:name w:val="Instruction Text"/>
    <w:basedOn w:val="DefaultParagraphFont"/>
    <w:rsid w:val="00A05669"/>
    <w:rPr>
      <w:rFonts w:asciiTheme="minorHAnsi" w:hAnsiTheme="minorHAnsi"/>
      <w:i/>
      <w:color w:val="0070C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www.gnu.org/licenses/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4" ma:contentTypeDescription="Create a new document." ma:contentTypeScope="" ma:versionID="fa65fef2001f52de03e20cf84f64561e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146a5674da1c2a2baa97d74a209f18d7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0b042c-6aba-4e93-91bd-7771a2f2edf3" xsi:nil="true"/>
    <AppVersion xmlns="a20b042c-6aba-4e93-91bd-7771a2f2edf3" xsi:nil="true"/>
    <CultureName xmlns="a20b042c-6aba-4e93-91bd-7771a2f2edf3" xsi:nil="true"/>
    <NotebookType xmlns="a20b042c-6aba-4e93-91bd-7771a2f2edf3" xsi:nil="true"/>
    <TeamsChannelId xmlns="a20b042c-6aba-4e93-91bd-7771a2f2edf3" xsi:nil="true"/>
    <MediaLengthInSeconds xmlns="a20b042c-6aba-4e93-91bd-7771a2f2edf3" xsi:nil="true"/>
    <TaxCatchAll xmlns="c403a500-03a2-4004-a687-246e68868441" xsi:nil="true"/>
    <lcf76f155ced4ddcb4097134ff3c332f xmlns="a20b042c-6aba-4e93-91bd-7771a2f2ed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B9822-85AF-4C30-9988-A5ACE9952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042c-6aba-4e93-91bd-7771a2f2edf3"/>
    <ds:schemaRef ds:uri="c403a500-03a2-4004-a687-246e68868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64765-D7D0-4A0B-9F86-D008984A6A1A}">
  <ds:schemaRefs>
    <ds:schemaRef ds:uri="http://schemas.microsoft.com/office/2006/metadata/properties"/>
    <ds:schemaRef ds:uri="http://schemas.microsoft.com/office/infopath/2007/PartnerControls"/>
    <ds:schemaRef ds:uri="a20b042c-6aba-4e93-91bd-7771a2f2edf3"/>
    <ds:schemaRef ds:uri="c403a500-03a2-4004-a687-246e68868441"/>
  </ds:schemaRefs>
</ds:datastoreItem>
</file>

<file path=customXml/itemProps3.xml><?xml version="1.0" encoding="utf-8"?>
<ds:datastoreItem xmlns:ds="http://schemas.openxmlformats.org/officeDocument/2006/customXml" ds:itemID="{A77421FF-4DEA-47EF-8666-117EFE115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796</Words>
  <Characters>4291</Characters>
  <Application>Microsoft Office Word</Application>
  <DocSecurity>0</DocSecurity>
  <Lines>306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Reflection template</vt:lpstr>
    </vt:vector>
  </TitlesOfParts>
  <Manager>Paul Muller</Manager>
  <Company>Institute of Project Management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 Muller</cp:lastModifiedBy>
  <cp:revision>85</cp:revision>
  <dcterms:created xsi:type="dcterms:W3CDTF">2015-07-18T05:26:00Z</dcterms:created>
  <dcterms:modified xsi:type="dcterms:W3CDTF">2024-04-22T08:23:00Z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0x010100EFA4DA00BDA9884D919BE008382A3BE3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GrammarlyDocumentId">
    <vt:lpwstr>8abd2dc06f80b8089ae92e8b426019ca0b0318fa9751d644dad6fb372598c183</vt:lpwstr>
  </property>
</Properties>
</file>